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A26181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1A28FC">
        <w:rPr>
          <w:b/>
          <w:sz w:val="20"/>
          <w:szCs w:val="20"/>
        </w:rPr>
        <w:t>Childrens</w:t>
      </w:r>
      <w:proofErr w:type="spellEnd"/>
      <w:r w:rsidR="001A28FC">
        <w:rPr>
          <w:b/>
          <w:sz w:val="20"/>
          <w:szCs w:val="20"/>
        </w:rPr>
        <w:t xml:space="preserve"> Aid Society</w:t>
      </w:r>
      <w:r w:rsidR="004C25B6">
        <w:rPr>
          <w:b/>
          <w:sz w:val="20"/>
          <w:szCs w:val="20"/>
        </w:rPr>
        <w:t xml:space="preserve"> 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3EB692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A28FC">
        <w:rPr>
          <w:b/>
          <w:sz w:val="20"/>
          <w:szCs w:val="20"/>
        </w:rPr>
        <w:t>300-28-092-0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AB0BC9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A28FC">
        <w:rPr>
          <w:b/>
          <w:sz w:val="20"/>
          <w:szCs w:val="20"/>
        </w:rPr>
        <w:t>November 13,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C253E3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A28FC">
        <w:rPr>
          <w:b/>
          <w:sz w:val="20"/>
          <w:szCs w:val="20"/>
        </w:rPr>
        <w:t>November 14,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BFDAE59" w:rsidR="00223718" w:rsidRPr="00357703" w:rsidRDefault="001A28F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8F18156" w:rsidR="00223718" w:rsidRPr="00357703" w:rsidRDefault="001A28F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5B017C5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1A28F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28FC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="001A28F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986B93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A28F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28FC">
        <w:rPr>
          <w:sz w:val="16"/>
          <w:szCs w:val="16"/>
        </w:rPr>
        <w:instrText xml:space="preserve"> FORMCHECKBOX </w:instrText>
      </w:r>
      <w:r w:rsidR="00947EAC">
        <w:rPr>
          <w:sz w:val="16"/>
          <w:szCs w:val="16"/>
        </w:rPr>
      </w:r>
      <w:r w:rsidR="00947EAC">
        <w:rPr>
          <w:sz w:val="16"/>
          <w:szCs w:val="16"/>
        </w:rPr>
        <w:fldChar w:fldCharType="separate"/>
      </w:r>
      <w:r w:rsidR="001A28F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947EAC">
              <w:rPr>
                <w:rFonts w:ascii="Calibri" w:hAnsi="Calibri" w:cs="Calibri"/>
              </w:rPr>
            </w:r>
            <w:r w:rsidR="00947EA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7DE6253" w:rsidR="0079370C" w:rsidRPr="00E36FC5" w:rsidRDefault="002D76B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D010733" w:rsidR="006B7A09" w:rsidRPr="009319BD" w:rsidRDefault="002D76B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77B8649" w:rsidR="006B7A09" w:rsidRPr="009319BD" w:rsidRDefault="002D76B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127F2A4" w:rsidR="006B7A09" w:rsidRPr="009319BD" w:rsidRDefault="002D76B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FE41C0D" w:rsidR="006B7A09" w:rsidRPr="009319BD" w:rsidRDefault="002D76B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FFC362C" w:rsidR="006B7A09" w:rsidRPr="009319BD" w:rsidRDefault="002D76B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65E2042" w:rsidR="006B7A09" w:rsidRPr="009319BD" w:rsidRDefault="002D76B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302D9BC" w:rsidR="006B7A09" w:rsidRPr="009319BD" w:rsidRDefault="002D76B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BC1F0CE" w:rsidR="006B7A09" w:rsidRPr="009319BD" w:rsidRDefault="002D76B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358231E" w:rsidR="006B7A09" w:rsidRPr="009319BD" w:rsidRDefault="002D76B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9861511" w:rsidR="00D03ED5" w:rsidRPr="009319BD" w:rsidRDefault="002D76B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BEEB7B3" w:rsidR="00D03ED5" w:rsidRPr="009319BD" w:rsidRDefault="002D76B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47EAC">
              <w:rPr>
                <w:sz w:val="20"/>
                <w:szCs w:val="20"/>
              </w:rPr>
            </w:r>
            <w:r w:rsidR="00947EA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3A11F508" w14:textId="423943EB" w:rsidR="005A5D89" w:rsidRPr="002D76BB" w:rsidRDefault="002D76BB" w:rsidP="002D76B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D76BB">
              <w:rPr>
                <w:sz w:val="20"/>
                <w:szCs w:val="20"/>
              </w:rPr>
              <w:t>Sponsor</w:t>
            </w:r>
            <w:r>
              <w:rPr>
                <w:sz w:val="20"/>
                <w:szCs w:val="20"/>
              </w:rPr>
              <w:t xml:space="preserve"> is</w:t>
            </w:r>
            <w:r w:rsidRPr="002D76BB">
              <w:rPr>
                <w:sz w:val="20"/>
                <w:szCs w:val="20"/>
              </w:rPr>
              <w:t xml:space="preserve"> ready for review. </w:t>
            </w:r>
            <w:r>
              <w:rPr>
                <w:sz w:val="20"/>
                <w:szCs w:val="20"/>
              </w:rPr>
              <w:t>They i</w:t>
            </w:r>
            <w:r w:rsidRPr="002D76BB">
              <w:rPr>
                <w:sz w:val="20"/>
                <w:szCs w:val="20"/>
              </w:rPr>
              <w:t>mplemented all feedback from last review.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BE2D" w14:textId="77777777" w:rsidR="001A28FC" w:rsidRDefault="001A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DEB4" w14:textId="77777777" w:rsidR="001A28FC" w:rsidRDefault="001A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583949D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1A28FC">
      <w:rPr>
        <w:sz w:val="16"/>
        <w:szCs w:val="16"/>
      </w:rPr>
      <w:t>Childrens</w:t>
    </w:r>
    <w:proofErr w:type="spellEnd"/>
    <w:r w:rsidR="001A28FC">
      <w:rPr>
        <w:sz w:val="16"/>
        <w:szCs w:val="16"/>
      </w:rPr>
      <w:t xml:space="preserve"> Aid Society</w:t>
    </w:r>
  </w:p>
  <w:p w14:paraId="360D5ABF" w14:textId="539FEB0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A28FC">
      <w:rPr>
        <w:sz w:val="16"/>
        <w:szCs w:val="16"/>
      </w:rPr>
      <w:t>300-28-092-0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FF77" w14:textId="77777777" w:rsidR="001A28FC" w:rsidRDefault="001A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730"/>
    <w:multiLevelType w:val="hybridMultilevel"/>
    <w:tmpl w:val="AC2A3F7C"/>
    <w:lvl w:ilvl="0" w:tplc="767A905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667B0"/>
    <w:multiLevelType w:val="hybridMultilevel"/>
    <w:tmpl w:val="53544688"/>
    <w:lvl w:ilvl="0" w:tplc="218662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yne4vVKtqJ1Jt/I+vg2IhvT2t5UZY6yRfgVTxsV2vMsn/obywXAJbuv1lrjhsQZ7xlV7vp2hVVjppuyZPhDfg==" w:salt="CdRSfAz2eILcdWV7cLeLq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A28FC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D76BB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672BF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C25B6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AC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42A68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23D4-F503-4198-B592-E8F1AF62E763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B914EC-EF40-4D52-92E0-C87C0409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2019-12-24T15:51:00Z</dcterms:created>
  <dcterms:modified xsi:type="dcterms:W3CDTF">2019-12-24T15:52:00Z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76900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